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1F20" w14:textId="77777777" w:rsidR="00BA56FB" w:rsidRDefault="00BA56FB">
      <w:pPr>
        <w:outlineLvl w:val="0"/>
        <w:rPr>
          <w:rFonts w:ascii="Arial Narrow" w:hAnsi="Arial Narrow"/>
          <w:b/>
          <w:color w:val="0070C0"/>
          <w:sz w:val="36"/>
          <w:szCs w:val="36"/>
          <w:lang w:val="en-GB"/>
        </w:rPr>
      </w:pPr>
    </w:p>
    <w:p w14:paraId="618C60F6" w14:textId="77777777" w:rsidR="00460A78" w:rsidRDefault="00460A78">
      <w:pPr>
        <w:outlineLvl w:val="0"/>
        <w:rPr>
          <w:rFonts w:ascii="Arial Narrow" w:hAnsi="Arial Narrow"/>
          <w:b/>
          <w:color w:val="0070C0"/>
          <w:sz w:val="36"/>
          <w:szCs w:val="36"/>
          <w:lang w:val="en-GB"/>
        </w:rPr>
      </w:pPr>
    </w:p>
    <w:p w14:paraId="5A28204C" w14:textId="57009F8A" w:rsidR="00C625DF" w:rsidRPr="00D0340C" w:rsidRDefault="005B4FF4">
      <w:pPr>
        <w:outlineLvl w:val="0"/>
        <w:rPr>
          <w:rFonts w:ascii="Arial Narrow" w:hAnsi="Arial Narrow"/>
          <w:b/>
          <w:color w:val="0070C0"/>
          <w:sz w:val="36"/>
          <w:szCs w:val="36"/>
          <w:lang w:val="en-GB"/>
        </w:rPr>
      </w:pPr>
      <w:r w:rsidRPr="00D0340C">
        <w:rPr>
          <w:rFonts w:ascii="Arial Narrow" w:hAnsi="Arial Narrow"/>
          <w:b/>
          <w:color w:val="0070C0"/>
          <w:sz w:val="36"/>
          <w:szCs w:val="36"/>
          <w:lang w:val="en-GB"/>
        </w:rPr>
        <w:t xml:space="preserve">QUALITY INNOVATION </w:t>
      </w:r>
      <w:r w:rsidR="007E1BE1">
        <w:rPr>
          <w:rFonts w:ascii="Arial Narrow" w:hAnsi="Arial Narrow"/>
          <w:b/>
          <w:color w:val="0070C0"/>
          <w:sz w:val="36"/>
          <w:szCs w:val="36"/>
          <w:lang w:val="en-GB"/>
        </w:rPr>
        <w:t xml:space="preserve">AWARD </w:t>
      </w:r>
      <w:r w:rsidR="00647D43">
        <w:rPr>
          <w:rFonts w:ascii="Arial Narrow" w:hAnsi="Arial Narrow"/>
          <w:b/>
          <w:color w:val="0070C0"/>
          <w:sz w:val="36"/>
          <w:szCs w:val="36"/>
          <w:lang w:val="en-GB"/>
        </w:rPr>
        <w:t>202</w:t>
      </w:r>
      <w:r w:rsidR="006D12EB">
        <w:rPr>
          <w:rFonts w:ascii="Arial Narrow" w:hAnsi="Arial Narrow"/>
          <w:b/>
          <w:color w:val="0070C0"/>
          <w:sz w:val="36"/>
          <w:szCs w:val="36"/>
          <w:lang w:val="en-GB"/>
        </w:rPr>
        <w:t>2</w:t>
      </w:r>
      <w:r w:rsidR="00F820A3">
        <w:rPr>
          <w:rFonts w:ascii="Arial Narrow" w:hAnsi="Arial Narrow"/>
          <w:b/>
          <w:color w:val="0070C0"/>
          <w:sz w:val="36"/>
          <w:szCs w:val="36"/>
          <w:lang w:val="en-GB"/>
        </w:rPr>
        <w:t xml:space="preserve"> </w:t>
      </w:r>
      <w:r w:rsidR="00F820A3" w:rsidRPr="00DA2FEA">
        <w:rPr>
          <w:rFonts w:ascii="Arial Narrow" w:hAnsi="Arial Narrow"/>
          <w:b/>
          <w:color w:val="0070C0"/>
          <w:sz w:val="36"/>
          <w:szCs w:val="36"/>
          <w:lang w:val="en-GB"/>
        </w:rPr>
        <w:t>– Cat</w:t>
      </w:r>
      <w:r w:rsidR="00BB12D4" w:rsidRPr="00DA2FEA">
        <w:rPr>
          <w:rFonts w:ascii="Arial Narrow" w:hAnsi="Arial Narrow"/>
          <w:b/>
          <w:color w:val="0070C0"/>
          <w:sz w:val="36"/>
          <w:szCs w:val="36"/>
          <w:lang w:val="en-GB"/>
        </w:rPr>
        <w:t>egory; “</w:t>
      </w:r>
      <w:r w:rsidR="00F820A3" w:rsidRPr="00DA2FEA">
        <w:rPr>
          <w:rFonts w:ascii="Arial Narrow" w:hAnsi="Arial Narrow"/>
          <w:b/>
          <w:color w:val="0070C0"/>
          <w:sz w:val="36"/>
          <w:szCs w:val="36"/>
          <w:lang w:val="en-GB"/>
        </w:rPr>
        <w:t>Dare to Share</w:t>
      </w:r>
      <w:r w:rsidR="00BB12D4" w:rsidRPr="00DA2FEA">
        <w:rPr>
          <w:rFonts w:ascii="Arial Narrow" w:hAnsi="Arial Narrow"/>
          <w:b/>
          <w:color w:val="0070C0"/>
          <w:sz w:val="36"/>
          <w:szCs w:val="36"/>
          <w:lang w:val="en-GB"/>
        </w:rPr>
        <w:t>”</w:t>
      </w:r>
    </w:p>
    <w:p w14:paraId="506BF161" w14:textId="77777777" w:rsidR="00C625DF" w:rsidRPr="00D0340C" w:rsidRDefault="00C625DF">
      <w:pPr>
        <w:rPr>
          <w:rFonts w:ascii="Arial Narrow" w:hAnsi="Arial Narrow"/>
          <w:bCs/>
          <w:color w:val="333333"/>
          <w:sz w:val="20"/>
          <w:szCs w:val="20"/>
          <w:lang w:val="en-GB"/>
        </w:rPr>
      </w:pPr>
    </w:p>
    <w:p w14:paraId="5817F40C" w14:textId="595BD060" w:rsidR="00F94E9E" w:rsidRDefault="00C625DF" w:rsidP="005E49EA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The maximum length of the completed application is </w:t>
      </w:r>
      <w:r w:rsidR="0062519C">
        <w:rPr>
          <w:rFonts w:ascii="Arial Narrow" w:hAnsi="Arial Narrow"/>
          <w:color w:val="333333"/>
          <w:sz w:val="20"/>
          <w:szCs w:val="20"/>
          <w:lang w:val="en-GB"/>
        </w:rPr>
        <w:t xml:space="preserve">about 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>2</w:t>
      </w:r>
      <w:r w:rsidR="00D96A21">
        <w:rPr>
          <w:rFonts w:ascii="Arial Narrow" w:hAnsi="Arial Narrow"/>
          <w:color w:val="333333"/>
          <w:sz w:val="20"/>
          <w:szCs w:val="20"/>
          <w:lang w:val="en-GB"/>
        </w:rPr>
        <w:t>-</w:t>
      </w:r>
      <w:r w:rsidR="0062519C">
        <w:rPr>
          <w:rFonts w:ascii="Arial Narrow" w:hAnsi="Arial Narrow"/>
          <w:color w:val="333333"/>
          <w:sz w:val="20"/>
          <w:szCs w:val="20"/>
          <w:lang w:val="en-GB"/>
        </w:rPr>
        <w:t>4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 pages</w:t>
      </w:r>
      <w:r w:rsidR="00983F0E"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 and max 5 attachments</w:t>
      </w:r>
      <w:r w:rsidR="0062519C">
        <w:rPr>
          <w:rFonts w:ascii="Arial Narrow" w:hAnsi="Arial Narrow"/>
          <w:color w:val="333333"/>
          <w:sz w:val="20"/>
          <w:szCs w:val="20"/>
          <w:lang w:val="en-GB"/>
        </w:rPr>
        <w:t xml:space="preserve"> / 10 pages</w:t>
      </w:r>
      <w:r w:rsidRPr="00D0340C">
        <w:rPr>
          <w:rFonts w:ascii="Arial Narrow" w:hAnsi="Arial Narrow"/>
          <w:color w:val="333333"/>
          <w:sz w:val="20"/>
          <w:szCs w:val="20"/>
          <w:lang w:val="en-GB"/>
        </w:rPr>
        <w:t xml:space="preserve">. </w:t>
      </w:r>
      <w:r w:rsidR="00D64285">
        <w:rPr>
          <w:rFonts w:ascii="Arial Narrow" w:hAnsi="Arial Narrow"/>
          <w:color w:val="333333"/>
          <w:sz w:val="20"/>
          <w:szCs w:val="20"/>
          <w:lang w:val="en-GB"/>
        </w:rPr>
        <w:t xml:space="preserve">Please send the completed </w:t>
      </w:r>
      <w:r w:rsidR="00AF17E9">
        <w:rPr>
          <w:rFonts w:ascii="Arial Narrow" w:hAnsi="Arial Narrow"/>
          <w:color w:val="333333"/>
          <w:sz w:val="20"/>
          <w:szCs w:val="20"/>
          <w:lang w:val="en-GB"/>
        </w:rPr>
        <w:t>application form</w:t>
      </w:r>
      <w:r w:rsidR="00D64285">
        <w:rPr>
          <w:rFonts w:ascii="Arial Narrow" w:hAnsi="Arial Narrow"/>
          <w:color w:val="333333"/>
          <w:sz w:val="20"/>
          <w:szCs w:val="20"/>
          <w:lang w:val="en-GB"/>
        </w:rPr>
        <w:t xml:space="preserve"> to</w:t>
      </w:r>
      <w:r w:rsidR="00D96A21">
        <w:rPr>
          <w:rFonts w:ascii="Arial Narrow" w:hAnsi="Arial Narrow"/>
          <w:color w:val="333333"/>
          <w:sz w:val="20"/>
          <w:szCs w:val="20"/>
          <w:lang w:val="en-GB"/>
        </w:rPr>
        <w:t xml:space="preserve"> your local innovation competition partner</w:t>
      </w:r>
      <w:r w:rsidR="00BE6668">
        <w:rPr>
          <w:rFonts w:ascii="Arial Narrow" w:hAnsi="Arial Narrow"/>
          <w:color w:val="333333"/>
          <w:sz w:val="20"/>
          <w:szCs w:val="20"/>
          <w:lang w:val="en-GB"/>
        </w:rPr>
        <w:t xml:space="preserve"> written in Swedish or English</w:t>
      </w:r>
      <w:r w:rsidR="00D96A21">
        <w:rPr>
          <w:rFonts w:ascii="Arial Narrow" w:hAnsi="Arial Narrow"/>
          <w:color w:val="333333"/>
          <w:sz w:val="20"/>
          <w:szCs w:val="20"/>
          <w:lang w:val="en-GB"/>
        </w:rPr>
        <w:t xml:space="preserve">. </w:t>
      </w:r>
    </w:p>
    <w:p w14:paraId="1B60F160" w14:textId="77777777" w:rsidR="00BB6264" w:rsidRDefault="00BB6264" w:rsidP="005E49EA">
      <w:pPr>
        <w:outlineLvl w:val="0"/>
        <w:rPr>
          <w:rFonts w:ascii="Arial Narrow" w:hAnsi="Arial Narrow"/>
          <w:color w:val="000000" w:themeColor="text1"/>
          <w:sz w:val="20"/>
          <w:szCs w:val="20"/>
          <w:lang w:val="en-GB"/>
        </w:rPr>
      </w:pPr>
    </w:p>
    <w:p w14:paraId="439F0412" w14:textId="5BE2804D" w:rsidR="00460A78" w:rsidRDefault="00460A78" w:rsidP="005E49EA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  <w:r w:rsidRPr="00357D30">
        <w:rPr>
          <w:rFonts w:ascii="Arial Narrow" w:hAnsi="Arial Narrow"/>
          <w:color w:val="000000" w:themeColor="text1"/>
          <w:sz w:val="20"/>
          <w:szCs w:val="20"/>
          <w:lang w:val="en-GB"/>
        </w:rPr>
        <w:t>Please send the completed application form to</w:t>
      </w:r>
      <w:r>
        <w:rPr>
          <w:rFonts w:ascii="Arial Narrow" w:hAnsi="Arial Narrow"/>
          <w:color w:val="000000" w:themeColor="text1"/>
          <w:sz w:val="20"/>
          <w:szCs w:val="20"/>
          <w:lang w:val="en-GB"/>
        </w:rPr>
        <w:t>:</w:t>
      </w:r>
      <w:r w:rsidRPr="00357D30">
        <w:rPr>
          <w:rFonts w:ascii="Arial Narrow" w:hAnsi="Arial Narrow"/>
          <w:color w:val="000000" w:themeColor="text1"/>
          <w:sz w:val="20"/>
          <w:szCs w:val="20"/>
          <w:lang w:val="en-GB"/>
        </w:rPr>
        <w:t xml:space="preserve"> </w:t>
      </w:r>
      <w:r w:rsidRPr="0091082E">
        <w:rPr>
          <w:rFonts w:ascii="Arial Narrow" w:hAnsi="Arial Narrow"/>
          <w:b/>
          <w:color w:val="000000" w:themeColor="text1"/>
          <w:sz w:val="20"/>
          <w:szCs w:val="20"/>
          <w:u w:val="single"/>
          <w:lang w:val="en-GB"/>
        </w:rPr>
        <w:t>SIQ – Institutet för Kvalitetsutveckling –</w:t>
      </w:r>
      <w:r>
        <w:rPr>
          <w:rFonts w:ascii="Arial Narrow" w:hAnsi="Arial Narrow"/>
          <w:b/>
          <w:color w:val="000000" w:themeColor="text1"/>
          <w:sz w:val="20"/>
          <w:szCs w:val="20"/>
          <w:u w:val="single"/>
          <w:lang w:val="en-GB"/>
        </w:rPr>
        <w:t xml:space="preserve"> </w:t>
      </w:r>
      <w:r w:rsidR="0026492C">
        <w:rPr>
          <w:rFonts w:ascii="Arial Narrow" w:hAnsi="Arial Narrow"/>
          <w:b/>
          <w:color w:val="000000" w:themeColor="text1"/>
          <w:sz w:val="20"/>
          <w:szCs w:val="20"/>
          <w:u w:val="single"/>
          <w:lang w:val="en-GB"/>
        </w:rPr>
        <w:t>e</w:t>
      </w:r>
      <w:r w:rsidRPr="0091082E">
        <w:rPr>
          <w:rFonts w:ascii="Arial Narrow" w:hAnsi="Arial Narrow"/>
          <w:b/>
          <w:color w:val="000000" w:themeColor="text1"/>
          <w:sz w:val="20"/>
          <w:szCs w:val="20"/>
          <w:u w:val="single"/>
          <w:lang w:val="en-GB"/>
        </w:rPr>
        <w:t>mail</w:t>
      </w:r>
      <w:r>
        <w:rPr>
          <w:rFonts w:ascii="Arial Narrow" w:hAnsi="Arial Narrow"/>
          <w:b/>
          <w:color w:val="000000" w:themeColor="text1"/>
          <w:sz w:val="20"/>
          <w:szCs w:val="20"/>
          <w:u w:val="single"/>
          <w:lang w:val="en-GB"/>
        </w:rPr>
        <w:t>:</w:t>
      </w:r>
      <w:r w:rsidRPr="0091082E">
        <w:rPr>
          <w:rFonts w:ascii="Arial Narrow" w:hAnsi="Arial Narrow"/>
          <w:b/>
          <w:color w:val="000000" w:themeColor="text1"/>
          <w:sz w:val="20"/>
          <w:szCs w:val="20"/>
          <w:u w:val="single"/>
          <w:lang w:val="en-GB"/>
        </w:rPr>
        <w:t xml:space="preserve"> siq@siq.se</w:t>
      </w:r>
    </w:p>
    <w:p w14:paraId="29FA5A16" w14:textId="77777777" w:rsidR="00F94E9E" w:rsidRDefault="00F94E9E" w:rsidP="005E49EA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</w:p>
    <w:p w14:paraId="045EBCC9" w14:textId="2F9285A6" w:rsidR="00A913FE" w:rsidRPr="00F94E9E" w:rsidRDefault="00A913FE" w:rsidP="005E49EA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  <w:r w:rsidRPr="00F94E9E">
        <w:rPr>
          <w:rFonts w:ascii="Arial Narrow" w:hAnsi="Arial Narrow"/>
          <w:color w:val="333333"/>
          <w:sz w:val="20"/>
          <w:szCs w:val="20"/>
          <w:lang w:val="en-GB"/>
        </w:rPr>
        <w:t>Note</w:t>
      </w:r>
      <w:r w:rsidR="00664638">
        <w:rPr>
          <w:rFonts w:ascii="Arial Narrow" w:hAnsi="Arial Narrow"/>
          <w:color w:val="333333"/>
          <w:sz w:val="20"/>
          <w:szCs w:val="20"/>
          <w:lang w:val="en-GB"/>
        </w:rPr>
        <w:t>:</w:t>
      </w:r>
      <w:r w:rsidRPr="00F94E9E">
        <w:rPr>
          <w:rFonts w:ascii="Arial Narrow" w:hAnsi="Arial Narrow"/>
          <w:color w:val="333333"/>
          <w:sz w:val="20"/>
          <w:szCs w:val="20"/>
          <w:lang w:val="en-GB"/>
        </w:rPr>
        <w:t xml:space="preserve"> More information </w:t>
      </w:r>
      <w:r w:rsidR="009E5FED" w:rsidRPr="00F94E9E">
        <w:rPr>
          <w:rFonts w:ascii="Arial Narrow" w:hAnsi="Arial Narrow"/>
          <w:color w:val="333333"/>
          <w:sz w:val="20"/>
          <w:szCs w:val="20"/>
          <w:lang w:val="en-GB"/>
        </w:rPr>
        <w:t xml:space="preserve">about the competition </w:t>
      </w:r>
      <w:r w:rsidR="00664638">
        <w:rPr>
          <w:rFonts w:ascii="Arial Narrow" w:hAnsi="Arial Narrow"/>
          <w:color w:val="333333"/>
          <w:sz w:val="20"/>
          <w:szCs w:val="20"/>
          <w:lang w:val="en-GB"/>
        </w:rPr>
        <w:t>and participation</w:t>
      </w:r>
      <w:r w:rsidRPr="00F94E9E">
        <w:rPr>
          <w:rFonts w:ascii="Arial Narrow" w:hAnsi="Arial Narrow"/>
          <w:color w:val="333333"/>
          <w:sz w:val="20"/>
          <w:szCs w:val="20"/>
          <w:lang w:val="en-GB"/>
        </w:rPr>
        <w:t xml:space="preserve"> can be found </w:t>
      </w:r>
      <w:r w:rsidR="00664638">
        <w:rPr>
          <w:rFonts w:ascii="Arial Narrow" w:hAnsi="Arial Narrow"/>
          <w:color w:val="333333"/>
          <w:sz w:val="20"/>
          <w:szCs w:val="20"/>
          <w:lang w:val="en-GB"/>
        </w:rPr>
        <w:t>a</w:t>
      </w:r>
      <w:r w:rsidR="00460A78">
        <w:rPr>
          <w:rFonts w:ascii="Arial Narrow" w:hAnsi="Arial Narrow"/>
          <w:color w:val="333333"/>
          <w:sz w:val="20"/>
          <w:szCs w:val="20"/>
          <w:lang w:val="en-GB"/>
        </w:rPr>
        <w:t xml:space="preserve">t </w:t>
      </w:r>
      <w:hyperlink r:id="rId11" w:history="1">
        <w:r w:rsidR="00460A78" w:rsidRPr="00180B8F">
          <w:rPr>
            <w:rStyle w:val="Hyperlnk"/>
            <w:rFonts w:ascii="Arial Narrow" w:hAnsi="Arial Narrow"/>
            <w:sz w:val="20"/>
            <w:szCs w:val="20"/>
            <w:lang w:val="en-GB"/>
          </w:rPr>
          <w:t>www.siq.se</w:t>
        </w:r>
      </w:hyperlink>
      <w:r w:rsidR="00460A78">
        <w:rPr>
          <w:rFonts w:ascii="Arial Narrow" w:hAnsi="Arial Narrow"/>
          <w:color w:val="333333"/>
          <w:sz w:val="20"/>
          <w:szCs w:val="20"/>
          <w:lang w:val="en-GB"/>
        </w:rPr>
        <w:t xml:space="preserve"> </w:t>
      </w:r>
      <w:r w:rsidR="0026492C">
        <w:rPr>
          <w:rFonts w:ascii="Arial Narrow" w:hAnsi="Arial Narrow"/>
          <w:color w:val="333333"/>
          <w:sz w:val="20"/>
          <w:szCs w:val="20"/>
          <w:lang w:val="en-GB"/>
        </w:rPr>
        <w:t>or by calling 031-723 1700</w:t>
      </w:r>
    </w:p>
    <w:p w14:paraId="417D26BD" w14:textId="77777777" w:rsidR="005E49EA" w:rsidRPr="00D0340C" w:rsidRDefault="005E49EA" w:rsidP="005E49EA">
      <w:pPr>
        <w:outlineLvl w:val="0"/>
        <w:rPr>
          <w:rFonts w:ascii="Arial Narrow" w:hAnsi="Arial Narrow"/>
          <w:color w:val="333333"/>
          <w:sz w:val="20"/>
          <w:szCs w:val="20"/>
          <w:lang w:val="en-GB"/>
        </w:rPr>
      </w:pP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5194"/>
        <w:gridCol w:w="1606"/>
        <w:gridCol w:w="3392"/>
        <w:gridCol w:w="7"/>
      </w:tblGrid>
      <w:tr w:rsidR="00C625DF" w:rsidRPr="00D0340C" w14:paraId="5EE98275" w14:textId="77777777" w:rsidTr="0026492C">
        <w:tc>
          <w:tcPr>
            <w:tcW w:w="10199" w:type="dxa"/>
            <w:gridSpan w:val="4"/>
          </w:tcPr>
          <w:p w14:paraId="7943F194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The official name of the organisation</w:t>
            </w:r>
          </w:p>
          <w:p w14:paraId="3E97C190" w14:textId="05D368E6" w:rsidR="00C625DF" w:rsidRPr="00D0340C" w:rsidRDefault="00C625DF" w:rsidP="00AD79E1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C625DF" w:rsidRPr="00D0340C" w14:paraId="046F459B" w14:textId="77777777" w:rsidTr="0026492C">
        <w:tc>
          <w:tcPr>
            <w:tcW w:w="5194" w:type="dxa"/>
          </w:tcPr>
          <w:p w14:paraId="3F3EB7D8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Postal address</w:t>
            </w:r>
          </w:p>
          <w:p w14:paraId="641F9E2D" w14:textId="4FA21B85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="00460A78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1606" w:type="dxa"/>
          </w:tcPr>
          <w:p w14:paraId="2C0413D8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Postal code</w:t>
            </w:r>
          </w:p>
          <w:p w14:paraId="337A03BC" w14:textId="06C96BF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="00000000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="00000000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399" w:type="dxa"/>
            <w:gridSpan w:val="2"/>
          </w:tcPr>
          <w:p w14:paraId="6AEE1AF6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City</w:t>
            </w:r>
          </w:p>
          <w:p w14:paraId="4B8D3D23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" w:name="Teksti30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AF203B" w:rsidRPr="00D0340C" w14:paraId="0E960A6B" w14:textId="77777777" w:rsidTr="0026492C">
        <w:tc>
          <w:tcPr>
            <w:tcW w:w="6800" w:type="dxa"/>
            <w:gridSpan w:val="2"/>
          </w:tcPr>
          <w:p w14:paraId="3BCDEF46" w14:textId="77777777" w:rsidR="00AF203B" w:rsidRDefault="00AF203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Street address</w:t>
            </w:r>
          </w:p>
          <w:p w14:paraId="66613176" w14:textId="77777777" w:rsidR="00AF203B" w:rsidRPr="00D0340C" w:rsidRDefault="00AF203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" w:name="Teksti31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399" w:type="dxa"/>
            <w:gridSpan w:val="2"/>
          </w:tcPr>
          <w:p w14:paraId="39B35E53" w14:textId="77777777" w:rsidR="00AF203B" w:rsidRDefault="00AF203B" w:rsidP="00AF203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VAT-number</w:t>
            </w:r>
          </w:p>
          <w:p w14:paraId="3136638E" w14:textId="77777777" w:rsidR="00AF203B" w:rsidRPr="00D0340C" w:rsidRDefault="00AF203B" w:rsidP="00AF203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</w:tc>
      </w:tr>
      <w:tr w:rsidR="00C625DF" w:rsidRPr="00D0340C" w14:paraId="213162CE" w14:textId="77777777" w:rsidTr="0026492C">
        <w:tc>
          <w:tcPr>
            <w:tcW w:w="5194" w:type="dxa"/>
          </w:tcPr>
          <w:p w14:paraId="1154C8B0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Contact person</w:t>
            </w:r>
          </w:p>
          <w:p w14:paraId="7CA3BE68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606" w:type="dxa"/>
          </w:tcPr>
          <w:p w14:paraId="30CC9E02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Telephone</w:t>
            </w:r>
          </w:p>
          <w:p w14:paraId="34D680E1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3399" w:type="dxa"/>
            <w:gridSpan w:val="2"/>
          </w:tcPr>
          <w:p w14:paraId="241AFC86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Email</w:t>
            </w:r>
          </w:p>
          <w:p w14:paraId="3A5670C7" w14:textId="77777777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D64285" w:rsidRPr="000F21C5" w14:paraId="28E2D40A" w14:textId="77777777" w:rsidTr="0026492C">
        <w:trPr>
          <w:gridAfter w:val="1"/>
          <w:wAfter w:w="7" w:type="dxa"/>
          <w:trHeight w:val="662"/>
        </w:trPr>
        <w:tc>
          <w:tcPr>
            <w:tcW w:w="10192" w:type="dxa"/>
            <w:gridSpan w:val="3"/>
          </w:tcPr>
          <w:p w14:paraId="1473CDD7" w14:textId="711E21ED" w:rsidR="00D64285" w:rsidRDefault="00D64285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Application fee</w:t>
            </w:r>
          </w:p>
          <w:p w14:paraId="39AC7A76" w14:textId="627EE9FF" w:rsidR="00D64285" w:rsidRPr="00664638" w:rsidRDefault="004A66C8">
            <w:pP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n-GB"/>
              </w:rPr>
              <w:t>In Sweden participation in the Quality Innovation Award is free of charge.</w:t>
            </w:r>
          </w:p>
        </w:tc>
      </w:tr>
      <w:tr w:rsidR="00C625DF" w:rsidRPr="0062519C" w14:paraId="6DD08995" w14:textId="77777777" w:rsidTr="0026492C">
        <w:trPr>
          <w:gridAfter w:val="1"/>
          <w:wAfter w:w="7" w:type="dxa"/>
          <w:trHeight w:val="762"/>
        </w:trPr>
        <w:tc>
          <w:tcPr>
            <w:tcW w:w="10192" w:type="dxa"/>
            <w:gridSpan w:val="3"/>
          </w:tcPr>
          <w:p w14:paraId="20ED4EF0" w14:textId="0771EADF" w:rsidR="00D64285" w:rsidRPr="00D008D9" w:rsidRDefault="00C625DF" w:rsidP="00D64285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</w:pPr>
            <w:r w:rsidRPr="00470B15"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  <w:t xml:space="preserve">Competition </w:t>
            </w:r>
            <w:r w:rsidR="00D64285" w:rsidRPr="00470B15"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  <w:t>category</w:t>
            </w:r>
            <w:r w:rsidR="00BE6668" w:rsidRPr="00470B15"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  <w:t>: Your innovation may be a new product-, service- or process</w:t>
            </w:r>
            <w:r w:rsidR="00F820A3"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  <w:t xml:space="preserve"> or business model.</w:t>
            </w:r>
          </w:p>
          <w:p w14:paraId="4AFA15B8" w14:textId="77777777" w:rsidR="00D64285" w:rsidRPr="00D64285" w:rsidRDefault="00D64285" w:rsidP="00D64285">
            <w:pPr>
              <w:rPr>
                <w:rFonts w:ascii="Arial Narrow" w:hAnsi="Arial Narrow"/>
                <w:b/>
                <w:bCs/>
                <w:i/>
                <w:color w:val="333333"/>
                <w:sz w:val="20"/>
                <w:szCs w:val="20"/>
                <w:lang w:val="en-GB"/>
              </w:rPr>
            </w:pPr>
          </w:p>
          <w:p w14:paraId="77200716" w14:textId="2065A0EA" w:rsidR="007E1BE1" w:rsidRPr="00470B15" w:rsidRDefault="00647D43" w:rsidP="007E1BE1">
            <w:pPr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>
              <w:rPr>
                <w:rFonts w:ascii="Helvetica Light" w:hAnsi="Helvetica Light"/>
                <w:sz w:val="24"/>
              </w:rPr>
              <w:fldChar w:fldCharType="begin">
                <w:ffData>
                  <w:name w:val="Kryss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ruta5"/>
            <w:r>
              <w:rPr>
                <w:rFonts w:ascii="Helvetica Light" w:hAnsi="Helvetica Light"/>
                <w:sz w:val="24"/>
              </w:rPr>
              <w:instrText xml:space="preserve"> FORMCHECKBOX </w:instrText>
            </w:r>
            <w:r w:rsidR="00000000">
              <w:rPr>
                <w:rFonts w:ascii="Helvetica Light" w:hAnsi="Helvetica Light"/>
                <w:sz w:val="24"/>
              </w:rPr>
            </w:r>
            <w:r w:rsidR="00000000">
              <w:rPr>
                <w:rFonts w:ascii="Helvetica Light" w:hAnsi="Helvetica Light"/>
                <w:sz w:val="24"/>
              </w:rPr>
              <w:fldChar w:fldCharType="separate"/>
            </w:r>
            <w:r>
              <w:rPr>
                <w:rFonts w:ascii="Helvetica Light" w:hAnsi="Helvetica Light"/>
                <w:sz w:val="24"/>
              </w:rPr>
              <w:fldChar w:fldCharType="end"/>
            </w:r>
            <w:bookmarkEnd w:id="8"/>
            <w:r w:rsidR="00470B15">
              <w:rPr>
                <w:rFonts w:ascii="Helvetica Light" w:hAnsi="Helvetica Light"/>
                <w:sz w:val="24"/>
              </w:rPr>
              <w:t xml:space="preserve"> </w:t>
            </w:r>
            <w:r w:rsidR="00F820A3" w:rsidRPr="00DA2FEA">
              <w:rPr>
                <w:rFonts w:ascii="Arial Narrow" w:hAnsi="Arial Narrow"/>
                <w:sz w:val="20"/>
                <w:szCs w:val="20"/>
                <w:lang w:val="en-US"/>
              </w:rPr>
              <w:t>Dare to share</w:t>
            </w:r>
            <w:r w:rsidR="007E1BE1" w:rsidRPr="00DA2FEA">
              <w:rPr>
                <w:rFonts w:ascii="Arial Narrow" w:hAnsi="Arial Narrow"/>
                <w:sz w:val="20"/>
                <w:szCs w:val="20"/>
                <w:lang w:val="en-US"/>
              </w:rPr>
              <w:t xml:space="preserve"> - For all innovations 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US"/>
              </w:rPr>
              <w:t xml:space="preserve">that, if realized, would have a fundamentally positive impact. However, despite </w:t>
            </w:r>
            <w:r w:rsidR="000277E0" w:rsidRPr="00DA2FEA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US"/>
              </w:rPr>
              <w:t xml:space="preserve"> rigorous planning</w:t>
            </w:r>
            <w:r w:rsidR="000277E0" w:rsidRPr="00DA2FEA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US"/>
              </w:rPr>
              <w:t xml:space="preserve">efforts and learnings made, you seem to have come to the end of the </w:t>
            </w:r>
            <w:r w:rsidR="00782449" w:rsidRPr="00DA2FEA">
              <w:rPr>
                <w:rFonts w:ascii="Arial Narrow" w:hAnsi="Arial Narrow"/>
                <w:sz w:val="20"/>
                <w:szCs w:val="20"/>
                <w:lang w:val="en-US"/>
              </w:rPr>
              <w:t>road,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US"/>
              </w:rPr>
              <w:t xml:space="preserve"> and you would benefit from getting feedback f</w:t>
            </w:r>
            <w:r w:rsidR="00782449" w:rsidRPr="00DA2FEA">
              <w:rPr>
                <w:rFonts w:ascii="Arial Narrow" w:hAnsi="Arial Narrow"/>
                <w:sz w:val="20"/>
                <w:szCs w:val="20"/>
                <w:lang w:val="en-US"/>
              </w:rPr>
              <w:t>ro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US"/>
              </w:rPr>
              <w:t xml:space="preserve">m experts and share your endeavors </w:t>
            </w:r>
            <w:r w:rsidR="007D2B73" w:rsidRPr="00DA2FEA">
              <w:rPr>
                <w:rFonts w:ascii="Arial Narrow" w:hAnsi="Arial Narrow"/>
                <w:sz w:val="20"/>
                <w:szCs w:val="20"/>
                <w:lang w:val="en-US"/>
              </w:rPr>
              <w:t xml:space="preserve">and learnings 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US"/>
              </w:rPr>
              <w:t>with others.</w:t>
            </w:r>
          </w:p>
          <w:p w14:paraId="25B36258" w14:textId="255163C8" w:rsidR="004A66C8" w:rsidRPr="004A66C8" w:rsidRDefault="004A66C8" w:rsidP="00F820A3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US"/>
              </w:rPr>
            </w:pPr>
          </w:p>
        </w:tc>
      </w:tr>
      <w:tr w:rsidR="00C625DF" w:rsidRPr="00D0340C" w14:paraId="2245BAB7" w14:textId="77777777" w:rsidTr="0026492C">
        <w:trPr>
          <w:gridAfter w:val="1"/>
          <w:wAfter w:w="7" w:type="dxa"/>
          <w:trHeight w:val="517"/>
        </w:trPr>
        <w:tc>
          <w:tcPr>
            <w:tcW w:w="10192" w:type="dxa"/>
            <w:gridSpan w:val="3"/>
          </w:tcPr>
          <w:p w14:paraId="35C3D1AE" w14:textId="75DB035A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The</w:t>
            </w:r>
            <w:r w:rsidR="00263311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</w:t>
            </w:r>
            <w:r w:rsidR="00263311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name of the innovation</w:t>
            </w:r>
            <w:r w:rsidR="00D64285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(max. 100 characters)</w:t>
            </w:r>
          </w:p>
          <w:p w14:paraId="344FCA8A" w14:textId="77777777" w:rsidR="00C625DF" w:rsidRPr="00A80618" w:rsidRDefault="00D64285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ksti15"/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  <w:bookmarkEnd w:id="9"/>
          </w:p>
          <w:p w14:paraId="7419F129" w14:textId="0D1252F6" w:rsidR="00C625DF" w:rsidRPr="00D0340C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263311" w:rsidRPr="00D0340C" w14:paraId="4E5C23F3" w14:textId="77777777" w:rsidTr="0026492C">
        <w:trPr>
          <w:gridAfter w:val="1"/>
          <w:wAfter w:w="7" w:type="dxa"/>
          <w:trHeight w:val="762"/>
        </w:trPr>
        <w:tc>
          <w:tcPr>
            <w:tcW w:w="10192" w:type="dxa"/>
            <w:gridSpan w:val="3"/>
          </w:tcPr>
          <w:p w14:paraId="6818CC07" w14:textId="24AAAE55" w:rsidR="00263311" w:rsidRPr="00D0340C" w:rsidRDefault="00263311" w:rsidP="00263311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A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 xml:space="preserve"> short description </w:t>
            </w:r>
            <w:r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of the innovation </w:t>
            </w:r>
            <w:r w:rsidR="007D2B73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– Executive summary </w:t>
            </w:r>
            <w:r w:rsidR="00D64285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(max. 200 characters)</w:t>
            </w:r>
          </w:p>
          <w:p w14:paraId="1A5828AC" w14:textId="77777777" w:rsidR="00263311" w:rsidRPr="00D0340C" w:rsidRDefault="00D64285" w:rsidP="00A8061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431D1930" w14:textId="77777777" w:rsidR="00263311" w:rsidRPr="00D0340C" w:rsidRDefault="00263311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C625DF" w:rsidRPr="00D0340C" w14:paraId="18AA43AB" w14:textId="77777777" w:rsidTr="0026492C">
        <w:trPr>
          <w:gridAfter w:val="1"/>
          <w:wAfter w:w="7" w:type="dxa"/>
          <w:trHeight w:val="762"/>
        </w:trPr>
        <w:tc>
          <w:tcPr>
            <w:tcW w:w="10192" w:type="dxa"/>
            <w:gridSpan w:val="3"/>
          </w:tcPr>
          <w:p w14:paraId="3FDBEF21" w14:textId="2FA48201" w:rsidR="00C625DF" w:rsidRPr="00DA2FEA" w:rsidRDefault="00C625D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Description of the innovation </w:t>
            </w:r>
            <w:r w:rsidR="00D27BDF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– </w:t>
            </w:r>
            <w:r w:rsidR="000277E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Give a short brief </w:t>
            </w:r>
            <w:r w:rsidR="000277E0" w:rsidRPr="00DA2FEA">
              <w:rPr>
                <w:rFonts w:ascii="Arial Narrow" w:hAnsi="Arial Narrow"/>
                <w:sz w:val="20"/>
                <w:szCs w:val="20"/>
                <w:lang w:val="en-GB"/>
              </w:rPr>
              <w:t>on</w:t>
            </w:r>
            <w:r w:rsidR="003B25B4" w:rsidRPr="00DA2FEA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0B2481" w:rsidRPr="00DA2FEA">
              <w:rPr>
                <w:rFonts w:ascii="Arial Narrow" w:hAnsi="Arial Narrow"/>
                <w:sz w:val="20"/>
                <w:szCs w:val="20"/>
                <w:lang w:val="en-GB"/>
              </w:rPr>
              <w:t>the essence of th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GB"/>
              </w:rPr>
              <w:t>e innovation and it´s intent</w:t>
            </w:r>
            <w:r w:rsidR="003B25B4" w:rsidRPr="00DA2FEA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="00987B38" w:rsidRPr="00DA2FEA">
              <w:rPr>
                <w:rFonts w:ascii="Arial Narrow" w:hAnsi="Arial Narrow"/>
                <w:sz w:val="20"/>
                <w:szCs w:val="20"/>
                <w:lang w:val="en-GB"/>
              </w:rPr>
              <w:t xml:space="preserve">starting point, steps taken, resources used (human and financial) 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GB"/>
              </w:rPr>
              <w:t>your efforts and learnings so far and why you think you</w:t>
            </w:r>
            <w:r w:rsidR="000277E0" w:rsidRPr="00DA2FEA">
              <w:rPr>
                <w:rFonts w:ascii="Arial Narrow" w:hAnsi="Arial Narrow"/>
                <w:sz w:val="20"/>
                <w:szCs w:val="20"/>
                <w:lang w:val="en-GB"/>
              </w:rPr>
              <w:t>r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GB"/>
              </w:rPr>
              <w:t xml:space="preserve"> approach </w:t>
            </w:r>
            <w:r w:rsidR="000277E0" w:rsidRPr="00DA2FEA">
              <w:rPr>
                <w:rFonts w:ascii="Arial Narrow" w:hAnsi="Arial Narrow"/>
                <w:sz w:val="20"/>
                <w:szCs w:val="20"/>
                <w:lang w:val="en-GB"/>
              </w:rPr>
              <w:t>have reached the end of the road</w:t>
            </w:r>
            <w:r w:rsidR="00D27BDF" w:rsidRPr="00DA2FEA">
              <w:rPr>
                <w:rFonts w:ascii="Arial Narrow" w:hAnsi="Arial Narrow"/>
                <w:sz w:val="20"/>
                <w:szCs w:val="20"/>
                <w:lang w:val="en-GB"/>
              </w:rPr>
              <w:t xml:space="preserve">. </w:t>
            </w:r>
            <w:r w:rsidR="00A10CE2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(max. 2000 characters)</w:t>
            </w:r>
          </w:p>
          <w:p w14:paraId="73719442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0" w:name="Teksti16"/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  <w:fldChar w:fldCharType="end"/>
            </w:r>
            <w:bookmarkEnd w:id="10"/>
          </w:p>
          <w:p w14:paraId="6751AEEC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43B072D2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331A905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032E10A4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194125AB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34ECC8A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230361E6" w14:textId="47F0BF9F" w:rsidR="00C625DF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9F40C2D" w14:textId="22841D40" w:rsidR="00782449" w:rsidRDefault="00782449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4162E050" w14:textId="09444285" w:rsidR="00782449" w:rsidRDefault="00782449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1AB8998C" w14:textId="36E7504C" w:rsidR="00782449" w:rsidRDefault="00782449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6300558A" w14:textId="77777777" w:rsidR="00782449" w:rsidRDefault="00782449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0BD1F497" w14:textId="10A0F1D1" w:rsidR="00147A24" w:rsidRDefault="00147A24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096991CE" w14:textId="320B4C20" w:rsidR="00147A24" w:rsidRDefault="00147A24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76743B9E" w14:textId="64200DFD" w:rsidR="00147A24" w:rsidRDefault="00147A24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3CC58AD6" w14:textId="016C0B1D" w:rsidR="00147A24" w:rsidRDefault="00147A24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28F30312" w14:textId="77777777" w:rsidR="00147A24" w:rsidRPr="00D0340C" w:rsidRDefault="00147A24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3CF7D9C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2A69328B" w14:textId="77777777" w:rsidR="00C625DF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3742543B" w14:textId="77777777" w:rsidR="00DC17E6" w:rsidRDefault="00DC17E6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2F4B67A4" w14:textId="77777777" w:rsidR="00DC17E6" w:rsidRDefault="00DC17E6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  <w:p w14:paraId="5A12A755" w14:textId="7AD3C6BB" w:rsidR="00DC17E6" w:rsidRPr="00D0340C" w:rsidRDefault="00DC17E6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</w:tc>
      </w:tr>
    </w:tbl>
    <w:p w14:paraId="56F2BE27" w14:textId="77777777" w:rsidR="00C625DF" w:rsidRPr="00D0340C" w:rsidRDefault="00C625DF">
      <w:pPr>
        <w:rPr>
          <w:rFonts w:ascii="Arial Narrow" w:hAnsi="Arial Narrow"/>
          <w:bCs/>
          <w:color w:val="333333"/>
          <w:sz w:val="20"/>
          <w:szCs w:val="20"/>
          <w:lang w:val="en-GB"/>
        </w:rPr>
        <w:sectPr w:rsidR="00C625DF" w:rsidRPr="00D0340C" w:rsidSect="003E0066">
          <w:headerReference w:type="default" r:id="rId12"/>
          <w:footerReference w:type="default" r:id="rId13"/>
          <w:pgSz w:w="11906" w:h="16838" w:code="9"/>
          <w:pgMar w:top="1671" w:right="567" w:bottom="567" w:left="1134" w:header="284" w:footer="28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625DF" w:rsidRPr="00D0340C" w14:paraId="431ADD83" w14:textId="77777777" w:rsidTr="00B968B3">
        <w:trPr>
          <w:trHeight w:val="128"/>
        </w:trPr>
        <w:tc>
          <w:tcPr>
            <w:tcW w:w="9638" w:type="dxa"/>
            <w:shd w:val="clear" w:color="auto" w:fill="F6EDC2"/>
            <w:vAlign w:val="center"/>
          </w:tcPr>
          <w:p w14:paraId="75406976" w14:textId="377B4B48" w:rsidR="00C625DF" w:rsidRPr="00D0340C" w:rsidRDefault="00AF203B">
            <w:pPr>
              <w:rPr>
                <w:rFonts w:ascii="Arial Narrow" w:hAnsi="Arial Narrow"/>
                <w:b/>
                <w:color w:val="333333"/>
                <w:sz w:val="20"/>
                <w:szCs w:val="20"/>
                <w:highlight w:val="lightGray"/>
                <w:lang w:val="en-GB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br w:type="page"/>
            </w:r>
            <w:r w:rsidR="00E451ED">
              <w:rPr>
                <w:rFonts w:ascii="Arial Narrow" w:hAnsi="Arial Narrow"/>
                <w:sz w:val="20"/>
                <w:szCs w:val="20"/>
                <w:lang w:val="en-GB"/>
              </w:rPr>
              <w:br w:type="page"/>
            </w:r>
            <w:r w:rsidR="00147A24"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>Exemplary idéa and intent</w:t>
            </w:r>
          </w:p>
        </w:tc>
      </w:tr>
      <w:tr w:rsidR="00C625DF" w:rsidRPr="00D0340C" w14:paraId="4AF41B50" w14:textId="77777777" w:rsidTr="00B968B3">
        <w:trPr>
          <w:trHeight w:val="762"/>
        </w:trPr>
        <w:tc>
          <w:tcPr>
            <w:tcW w:w="9638" w:type="dxa"/>
          </w:tcPr>
          <w:p w14:paraId="78B0B7FD" w14:textId="14697C39" w:rsidR="00252E60" w:rsidRPr="00DA2FEA" w:rsidRDefault="005F104D" w:rsidP="00D153AD">
            <w:pPr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>Description</w:t>
            </w:r>
            <w:r w:rsidR="00252E60"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of the innovation's novel features</w:t>
            </w:r>
            <w:r w:rsidR="00252E6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. </w:t>
            </w:r>
            <w:r w:rsidR="00DC17E6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Is the innovation based on a new idea or discovery? </w:t>
            </w:r>
            <w:r w:rsidR="00252E6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How </w:t>
            </w:r>
            <w:r w:rsidR="00147A24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would the</w:t>
            </w:r>
            <w:r w:rsidR="006912D7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innovation fulfil or exceed the </w:t>
            </w:r>
            <w:r w:rsidR="003756D3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external and/or internal </w:t>
            </w:r>
            <w:r w:rsidR="006912D7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customer</w:t>
            </w:r>
            <w:r w:rsidR="00EB558D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’</w:t>
            </w:r>
            <w:r w:rsidR="006912D7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s</w:t>
            </w:r>
            <w:r w:rsidR="003756D3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, </w:t>
            </w:r>
            <w:r w:rsidR="006912D7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societ</w:t>
            </w:r>
            <w:r w:rsidR="00AF17E9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al</w:t>
            </w:r>
            <w:r w:rsidR="006912D7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or environment</w:t>
            </w:r>
            <w:r w:rsidR="00AF17E9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al</w:t>
            </w:r>
            <w:r w:rsidR="006912D7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needs in a new or significantly revised way</w:t>
            </w:r>
            <w:r w:rsidR="00147A24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if the innovation would be reali</w:t>
            </w:r>
            <w:r w:rsidR="00DC17E6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z</w:t>
            </w:r>
            <w:r w:rsidR="00147A24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ed</w:t>
            </w:r>
            <w:r w:rsidR="006912D7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?</w:t>
            </w:r>
            <w:r w:rsidR="00A10CE2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(max. 1000 characters)</w:t>
            </w:r>
          </w:p>
          <w:p w14:paraId="2E8F571A" w14:textId="42DDB986" w:rsidR="00F94E9E" w:rsidRPr="00DA2FEA" w:rsidRDefault="00EB558D" w:rsidP="00D153AD">
            <w:pPr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(</w:t>
            </w:r>
            <w:r w:rsidR="00AB6436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 xml:space="preserve">Present arguments and results that will convince the assessors and the jury that your innovation </w:t>
            </w:r>
            <w:r w:rsidR="00147A24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would be</w:t>
            </w:r>
            <w:r w:rsidR="00AB6436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 xml:space="preserve"> something truly new and innovative</w:t>
            </w:r>
            <w:r w:rsidR="00147A24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 xml:space="preserve"> if reali</w:t>
            </w:r>
            <w:r w:rsidR="00DC17E6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z</w:t>
            </w:r>
            <w:r w:rsidR="00147A24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ed</w:t>
            </w:r>
            <w:r w:rsidR="00AB6436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. Describe how your innovation</w:t>
            </w:r>
            <w:r w:rsidR="00147A24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 xml:space="preserve">, if realized, would </w:t>
            </w:r>
            <w:r w:rsidR="00902D55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differ from similar approaches</w:t>
            </w:r>
            <w:r w:rsidR="001F386D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.</w:t>
            </w:r>
            <w:r w:rsidR="00902D55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)</w:t>
            </w:r>
            <w:r w:rsidR="00AB6436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</w:t>
            </w:r>
          </w:p>
          <w:p w14:paraId="7A60FD58" w14:textId="2C8A5187" w:rsidR="00C625DF" w:rsidRPr="00782449" w:rsidRDefault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="00A80618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75E41B31" w14:textId="77777777" w:rsidR="00C625DF" w:rsidRPr="00D0340C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en-GB"/>
              </w:rPr>
            </w:pPr>
          </w:p>
        </w:tc>
      </w:tr>
      <w:tr w:rsidR="00C625DF" w:rsidRPr="00D0340C" w14:paraId="0297A423" w14:textId="77777777" w:rsidTr="00B968B3">
        <w:trPr>
          <w:trHeight w:val="762"/>
        </w:trPr>
        <w:tc>
          <w:tcPr>
            <w:tcW w:w="9638" w:type="dxa"/>
          </w:tcPr>
          <w:p w14:paraId="11C8B74A" w14:textId="26645D8F" w:rsidR="00D153AD" w:rsidRPr="00DA2FEA" w:rsidRDefault="005F104D" w:rsidP="00D153AD">
            <w:pPr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>Description</w:t>
            </w:r>
            <w:r w:rsidR="00252E60"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of usability.</w:t>
            </w:r>
            <w:r w:rsidR="00252E6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How </w:t>
            </w:r>
            <w:r w:rsidR="00147A24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would</w:t>
            </w:r>
            <w:r w:rsidR="00252E6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the innovation </w:t>
            </w:r>
            <w:r w:rsidR="00147A24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be </w:t>
            </w:r>
            <w:r w:rsidR="00252E6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applied in practice? </w:t>
            </w:r>
            <w:r w:rsidR="000277E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Could </w:t>
            </w:r>
            <w:r w:rsidR="00252E6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it </w:t>
            </w:r>
            <w:r w:rsidR="000277E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be </w:t>
            </w:r>
            <w:r w:rsidR="00252E6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done systematically and according to a plan within the organisation? Is the innovation usable</w:t>
            </w:r>
            <w:r w:rsidR="007D2B73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if realized</w:t>
            </w:r>
            <w:r w:rsidR="00252E6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?</w:t>
            </w:r>
            <w:r w:rsidR="00A10CE2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(max. 1000 characters)</w:t>
            </w:r>
          </w:p>
          <w:p w14:paraId="5C2C4296" w14:textId="7421B56E" w:rsidR="00252E60" w:rsidRPr="00DA2FEA" w:rsidRDefault="00E155E0" w:rsidP="00D153AD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(Present arguments and results of how the innovation could be</w:t>
            </w:r>
            <w:r w:rsidR="00DC17E6" w:rsidRPr="00DA2FE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A2FE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applied in practice to realize the benefits of it</w:t>
            </w:r>
            <w:r w:rsidR="00AF17E9" w:rsidRPr="00DA2FE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.</w:t>
            </w:r>
            <w:r w:rsidRPr="00DA2FE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)  </w:t>
            </w:r>
          </w:p>
          <w:p w14:paraId="3A06DEE5" w14:textId="1A2DAD2F" w:rsidR="00C625DF" w:rsidRPr="00DC17E6" w:rsidRDefault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instrText xml:space="preserve"> FORMTEXT </w:instrTex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separate"/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en-GB"/>
              </w:rPr>
              <w:t> </w:t>
            </w:r>
            <w:r w:rsidRPr="00D0340C"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  <w:fldChar w:fldCharType="end"/>
            </w:r>
          </w:p>
          <w:p w14:paraId="27019401" w14:textId="77777777" w:rsidR="00C625DF" w:rsidRPr="00D0340C" w:rsidRDefault="00C625DF" w:rsidP="00DC17E6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C625DF" w:rsidRPr="00D0340C" w14:paraId="26F43863" w14:textId="77777777" w:rsidTr="00B968B3">
        <w:trPr>
          <w:trHeight w:val="211"/>
        </w:trPr>
        <w:tc>
          <w:tcPr>
            <w:tcW w:w="9638" w:type="dxa"/>
            <w:shd w:val="clear" w:color="auto" w:fill="F6EDC2"/>
            <w:vAlign w:val="center"/>
          </w:tcPr>
          <w:p w14:paraId="1187EF4E" w14:textId="223C1BB2" w:rsidR="00C625DF" w:rsidRPr="00DC17E6" w:rsidRDefault="00DC17E6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>Exemplary effort</w:t>
            </w:r>
          </w:p>
        </w:tc>
      </w:tr>
      <w:tr w:rsidR="00DC17E6" w:rsidRPr="00D0340C" w14:paraId="1D3C7538" w14:textId="77777777" w:rsidTr="00B968B3">
        <w:trPr>
          <w:trHeight w:val="762"/>
        </w:trPr>
        <w:tc>
          <w:tcPr>
            <w:tcW w:w="9638" w:type="dxa"/>
          </w:tcPr>
          <w:p w14:paraId="36EE47AF" w14:textId="77777777" w:rsidR="00DC17E6" w:rsidRDefault="00DC17E6" w:rsidP="00DC17E6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</w:pPr>
          </w:p>
          <w:p w14:paraId="61800885" w14:textId="2C0F5908" w:rsidR="00DC17E6" w:rsidRPr="00DA2FEA" w:rsidRDefault="00DC17E6" w:rsidP="00DC17E6">
            <w:pPr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Description of effort. </w:t>
            </w:r>
            <w:r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Have your efforts to realize the innovation been based on a systematic development process and how can you show that you have really made your utmost to make the innovation come true</w:t>
            </w:r>
            <w:r w:rsidR="000277E0"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?</w:t>
            </w:r>
            <w:r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 xml:space="preserve"> (max. 1000 characters)</w:t>
            </w:r>
          </w:p>
          <w:p w14:paraId="07D3BFE5" w14:textId="46EE16A8" w:rsidR="00DC17E6" w:rsidRPr="00DA2FEA" w:rsidRDefault="00DC17E6" w:rsidP="00DC17E6">
            <w:pPr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 xml:space="preserve">(Present the overall development process that has led you to the point you are at the moment and show clearly how you really have tried </w:t>
            </w:r>
            <w:r w:rsidR="00782449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all your possible ideas on how to realize the innovation.)</w:t>
            </w:r>
          </w:p>
          <w:p w14:paraId="26FA3085" w14:textId="516684A7" w:rsidR="00DC17E6" w:rsidRPr="00B968B3" w:rsidRDefault="00DC17E6" w:rsidP="00DC17E6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GB"/>
              </w:rPr>
            </w:pPr>
            <w:r w:rsidRPr="00B968B3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B968B3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GB"/>
              </w:rPr>
              <w:instrText xml:space="preserve"> FORMTEXT </w:instrText>
            </w:r>
            <w:r w:rsidRPr="00B968B3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GB"/>
              </w:rPr>
            </w:r>
            <w:r w:rsidRPr="00B968B3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B968B3">
              <w:rPr>
                <w:rFonts w:ascii="Arial Narrow" w:hAnsi="Arial Narrow"/>
                <w:bCs/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B968B3">
              <w:rPr>
                <w:rFonts w:ascii="Arial Narrow" w:hAnsi="Arial Narrow"/>
                <w:bCs/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B968B3">
              <w:rPr>
                <w:rFonts w:ascii="Arial Narrow" w:hAnsi="Arial Narrow"/>
                <w:bCs/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B968B3">
              <w:rPr>
                <w:rFonts w:ascii="Arial Narrow" w:hAnsi="Arial Narrow"/>
                <w:bCs/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B968B3">
              <w:rPr>
                <w:rFonts w:ascii="Arial Narrow" w:hAnsi="Arial Narrow"/>
                <w:bCs/>
                <w:noProof/>
                <w:color w:val="000000" w:themeColor="text1"/>
                <w:sz w:val="20"/>
                <w:szCs w:val="20"/>
                <w:lang w:val="en-GB"/>
              </w:rPr>
              <w:t> </w:t>
            </w:r>
            <w:r w:rsidRPr="00B968B3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  <w:p w14:paraId="4520FAA5" w14:textId="77777777" w:rsidR="00DC17E6" w:rsidRPr="00D0340C" w:rsidRDefault="00DC17E6" w:rsidP="00DC17E6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n-GB"/>
              </w:rPr>
            </w:pPr>
          </w:p>
        </w:tc>
      </w:tr>
      <w:tr w:rsidR="00782449" w:rsidRPr="00DC17E6" w14:paraId="2B50C2B3" w14:textId="77777777" w:rsidTr="00B968B3">
        <w:trPr>
          <w:trHeight w:val="159"/>
        </w:trPr>
        <w:tc>
          <w:tcPr>
            <w:tcW w:w="9638" w:type="dxa"/>
            <w:shd w:val="clear" w:color="auto" w:fill="F6EDC2"/>
          </w:tcPr>
          <w:p w14:paraId="570D10F7" w14:textId="251F5939" w:rsidR="00782449" w:rsidRPr="00DA2FEA" w:rsidRDefault="00674CE8" w:rsidP="00396D6B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>Feedback wanted &amp;</w:t>
            </w:r>
            <w:r w:rsidR="00782449"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learnings to share</w:t>
            </w:r>
          </w:p>
        </w:tc>
      </w:tr>
      <w:tr w:rsidR="00782449" w:rsidRPr="00D0340C" w14:paraId="5046E12C" w14:textId="77777777" w:rsidTr="00B968B3">
        <w:trPr>
          <w:trHeight w:val="762"/>
        </w:trPr>
        <w:tc>
          <w:tcPr>
            <w:tcW w:w="9638" w:type="dxa"/>
          </w:tcPr>
          <w:p w14:paraId="1E2ABFEF" w14:textId="77777777" w:rsidR="000277E0" w:rsidRDefault="000277E0" w:rsidP="000277E0">
            <w:pPr>
              <w:rPr>
                <w:rFonts w:ascii="Arial Narrow" w:hAnsi="Arial Narrow"/>
                <w:b/>
                <w:color w:val="00B0F0"/>
                <w:sz w:val="20"/>
                <w:szCs w:val="20"/>
                <w:lang w:val="en-GB"/>
              </w:rPr>
            </w:pPr>
          </w:p>
          <w:p w14:paraId="7EC29437" w14:textId="09D3D1F8" w:rsidR="000277E0" w:rsidRPr="00DA2FEA" w:rsidRDefault="000277E0" w:rsidP="000277E0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Description of learnings and what to share with others. </w:t>
            </w:r>
            <w:r w:rsidRPr="00DA2FEA">
              <w:rPr>
                <w:rFonts w:ascii="Arial Narrow" w:hAnsi="Arial Narrow"/>
                <w:bCs/>
                <w:sz w:val="20"/>
                <w:szCs w:val="20"/>
                <w:lang w:val="en-GB"/>
              </w:rPr>
              <w:t>What are the learnings from your efforts to make the innovation being realized that you think are of value to share with others? (max. 1000 characters)</w:t>
            </w:r>
          </w:p>
          <w:p w14:paraId="09BD0AE1" w14:textId="77777777" w:rsidR="000277E0" w:rsidRPr="00DA2FEA" w:rsidRDefault="000277E0" w:rsidP="000277E0">
            <w:pPr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>(Present your learnings and how others can learn from your efforts so far. Why would others benefit from sharing your learnings?)</w:t>
            </w:r>
          </w:p>
          <w:p w14:paraId="345707D2" w14:textId="77777777" w:rsidR="000277E0" w:rsidRPr="0050227C" w:rsidRDefault="000277E0" w:rsidP="000277E0">
            <w:pPr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fldChar w:fldCharType="separate"/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fldChar w:fldCharType="end"/>
            </w:r>
          </w:p>
          <w:p w14:paraId="544A273D" w14:textId="77777777" w:rsidR="00782449" w:rsidRPr="00DA2FEA" w:rsidRDefault="00782449" w:rsidP="00396D6B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14:paraId="35682096" w14:textId="16AF2565" w:rsidR="00F51EA9" w:rsidRPr="00DA2FEA" w:rsidRDefault="000277E0" w:rsidP="00396D6B">
            <w:pPr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</w:pPr>
            <w:r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>Feedback wanted</w:t>
            </w:r>
            <w:r w:rsidR="00782449"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. </w:t>
            </w:r>
            <w:r w:rsidR="00F51EA9" w:rsidRPr="00DA2FEA">
              <w:rPr>
                <w:rFonts w:ascii="Arial Narrow" w:hAnsi="Arial Narrow"/>
                <w:b/>
                <w:sz w:val="20"/>
                <w:szCs w:val="20"/>
                <w:lang w:val="en-GB"/>
              </w:rPr>
              <w:t>G</w:t>
            </w:r>
            <w:r w:rsidR="00F51EA9" w:rsidRPr="00DA2FEA">
              <w:rPr>
                <w:rFonts w:ascii="Arial Narrow" w:hAnsi="Arial Narrow"/>
                <w:bCs/>
                <w:i/>
                <w:iCs/>
                <w:sz w:val="20"/>
                <w:szCs w:val="20"/>
                <w:lang w:val="en-GB"/>
              </w:rPr>
              <w:t xml:space="preserve">ive a hint on what experts advice and competence you may think would make a difference in order to restart the innovation process and make the innovation come true. </w:t>
            </w:r>
          </w:p>
          <w:p w14:paraId="1A52573D" w14:textId="1CEFC729" w:rsidR="00782449" w:rsidRPr="00782449" w:rsidRDefault="00D13E17" w:rsidP="00396D6B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</w:pP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fldChar w:fldCharType="separate"/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t> </w:t>
            </w:r>
            <w:r w:rsidRPr="0050227C">
              <w:rPr>
                <w:rFonts w:ascii="Arial Narrow" w:hAnsi="Arial Narrow"/>
                <w:bCs/>
                <w:sz w:val="20"/>
                <w:szCs w:val="20"/>
                <w:lang w:val="en-GB"/>
              </w:rPr>
              <w:fldChar w:fldCharType="end"/>
            </w:r>
          </w:p>
          <w:p w14:paraId="63E97B53" w14:textId="77777777" w:rsidR="00782449" w:rsidRPr="00782449" w:rsidRDefault="00782449" w:rsidP="00396D6B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</w:pPr>
          </w:p>
          <w:p w14:paraId="0F2D19E3" w14:textId="77777777" w:rsidR="00782449" w:rsidRPr="00782449" w:rsidRDefault="00782449" w:rsidP="00396D6B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GB"/>
              </w:rPr>
            </w:pPr>
          </w:p>
        </w:tc>
      </w:tr>
    </w:tbl>
    <w:p w14:paraId="3B0198E0" w14:textId="77777777" w:rsidR="00263311" w:rsidRDefault="00263311">
      <w:pPr>
        <w:rPr>
          <w:rFonts w:ascii="Arial Narrow" w:hAnsi="Arial Narrow"/>
          <w:b/>
          <w:color w:val="333333"/>
          <w:sz w:val="20"/>
          <w:szCs w:val="20"/>
          <w:lang w:val="en-GB"/>
        </w:rPr>
      </w:pPr>
    </w:p>
    <w:sectPr w:rsidR="00263311" w:rsidSect="00D0340C">
      <w:type w:val="continuous"/>
      <w:pgSz w:w="11906" w:h="16838" w:code="9"/>
      <w:pgMar w:top="1985" w:right="1134" w:bottom="141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00F8" w14:textId="77777777" w:rsidR="007F4E43" w:rsidRDefault="007F4E43">
      <w:r>
        <w:separator/>
      </w:r>
    </w:p>
  </w:endnote>
  <w:endnote w:type="continuationSeparator" w:id="0">
    <w:p w14:paraId="0A3F51C2" w14:textId="77777777" w:rsidR="007F4E43" w:rsidRDefault="007F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7905" w14:textId="768F22DF" w:rsidR="00F94E9E" w:rsidRPr="00F94E9E" w:rsidRDefault="00F94E9E" w:rsidP="00F94E9E">
    <w:pPr>
      <w:outlineLvl w:val="0"/>
      <w:rPr>
        <w:rFonts w:ascii="Arial Narrow" w:hAnsi="Arial Narrow"/>
        <w:color w:val="333333"/>
        <w:sz w:val="20"/>
        <w:szCs w:val="20"/>
        <w:lang w:val="en-GB"/>
      </w:rPr>
    </w:pPr>
    <w:r w:rsidRPr="00F94E9E">
      <w:rPr>
        <w:rFonts w:ascii="Arial Narrow" w:hAnsi="Arial Narrow"/>
        <w:color w:val="333333"/>
        <w:sz w:val="20"/>
        <w:szCs w:val="20"/>
        <w:lang w:val="en-GB"/>
      </w:rPr>
      <w:t>Note. More information about the competition can be found</w:t>
    </w:r>
    <w:r w:rsidR="0026492C">
      <w:rPr>
        <w:rFonts w:ascii="Arial Narrow" w:hAnsi="Arial Narrow"/>
        <w:color w:val="333333"/>
        <w:sz w:val="20"/>
        <w:szCs w:val="20"/>
        <w:lang w:val="en-GB"/>
      </w:rPr>
      <w:t xml:space="preserve"> here: www.siq.se</w:t>
    </w:r>
  </w:p>
  <w:p w14:paraId="6132AEA6" w14:textId="77777777" w:rsidR="00C625DF" w:rsidRDefault="00C625DF">
    <w:pPr>
      <w:pStyle w:val="Sidfot"/>
      <w:jc w:val="right"/>
      <w:rPr>
        <w:sz w:val="20"/>
        <w:szCs w:val="20"/>
      </w:rPr>
    </w:pPr>
    <w:r>
      <w:rPr>
        <w:rStyle w:val="Sidnummer"/>
        <w:sz w:val="20"/>
        <w:szCs w:val="20"/>
      </w:rPr>
      <w:fldChar w:fldCharType="begin"/>
    </w:r>
    <w:r>
      <w:rPr>
        <w:rStyle w:val="Sidnummer"/>
        <w:sz w:val="20"/>
        <w:szCs w:val="20"/>
      </w:rPr>
      <w:instrText xml:space="preserve"> PAGE </w:instrText>
    </w:r>
    <w:r>
      <w:rPr>
        <w:rStyle w:val="Sidnummer"/>
        <w:sz w:val="20"/>
        <w:szCs w:val="20"/>
      </w:rPr>
      <w:fldChar w:fldCharType="separate"/>
    </w:r>
    <w:r w:rsidR="00823FCB">
      <w:rPr>
        <w:rStyle w:val="Sidnummer"/>
        <w:noProof/>
        <w:sz w:val="20"/>
        <w:szCs w:val="20"/>
      </w:rPr>
      <w:t>1</w:t>
    </w:r>
    <w:r>
      <w:rPr>
        <w:rStyle w:val="Sidnumm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5590" w14:textId="77777777" w:rsidR="007F4E43" w:rsidRDefault="007F4E43">
      <w:r>
        <w:separator/>
      </w:r>
    </w:p>
  </w:footnote>
  <w:footnote w:type="continuationSeparator" w:id="0">
    <w:p w14:paraId="2D314606" w14:textId="77777777" w:rsidR="007F4E43" w:rsidRDefault="007F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635B" w14:textId="35E91B42" w:rsidR="00C625DF" w:rsidRDefault="00460A78" w:rsidP="007E1BE1">
    <w:pPr>
      <w:pStyle w:val="Sidhuvud"/>
      <w:tabs>
        <w:tab w:val="clear" w:pos="4819"/>
        <w:tab w:val="clear" w:pos="9638"/>
        <w:tab w:val="left" w:pos="7040"/>
      </w:tabs>
      <w:jc w:val="right"/>
      <w:rPr>
        <w:sz w:val="16"/>
        <w:szCs w:val="16"/>
      </w:rPr>
    </w:pPr>
    <w:r>
      <w:rPr>
        <w:noProof/>
        <w:sz w:val="16"/>
        <w:szCs w:val="16"/>
        <w:lang w:val="sv-SE" w:eastAsia="sv-SE"/>
      </w:rPr>
      <w:drawing>
        <wp:anchor distT="0" distB="0" distL="114300" distR="114300" simplePos="0" relativeHeight="251661312" behindDoc="0" locked="0" layoutInCell="1" allowOverlap="1" wp14:anchorId="7E895EDB" wp14:editId="467044FB">
          <wp:simplePos x="0" y="0"/>
          <wp:positionH relativeFrom="margin">
            <wp:posOffset>4496402</wp:posOffset>
          </wp:positionH>
          <wp:positionV relativeFrom="margin">
            <wp:posOffset>-664845</wp:posOffset>
          </wp:positionV>
          <wp:extent cx="1962785" cy="647226"/>
          <wp:effectExtent l="0" t="0" r="0" b="0"/>
          <wp:wrapSquare wrapText="bothSides"/>
          <wp:docPr id="1" name="Bildobjekt 1" descr="/Users/annadegeer/Desktop/Mallar/Nya Mallar 2015/SIQ_Nylogga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nadegeer/Desktop/Mallar/Nya Mallar 2015/SIQ_Nylogga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647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val="sv-SE" w:eastAsia="sv-SE"/>
      </w:rPr>
      <w:drawing>
        <wp:anchor distT="0" distB="0" distL="114300" distR="114300" simplePos="0" relativeHeight="251659264" behindDoc="0" locked="0" layoutInCell="1" allowOverlap="1" wp14:anchorId="6D1180C6" wp14:editId="1D8B1DD7">
          <wp:simplePos x="0" y="0"/>
          <wp:positionH relativeFrom="margin">
            <wp:posOffset>-288290</wp:posOffset>
          </wp:positionH>
          <wp:positionV relativeFrom="margin">
            <wp:posOffset>-784760</wp:posOffset>
          </wp:positionV>
          <wp:extent cx="2229485" cy="893546"/>
          <wp:effectExtent l="0" t="0" r="5715" b="0"/>
          <wp:wrapSquare wrapText="bothSides"/>
          <wp:docPr id="3" name="Bildobjekt 3" descr="/Users/annadegeer/Desktop/Utmärkelse/Quality Innovation/2016/Quality_Innovation_Award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nadegeer/Desktop/Utmärkelse/Quality Innovation/2016/Quality_Innovation_Award_we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93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6F7"/>
    <w:multiLevelType w:val="hybridMultilevel"/>
    <w:tmpl w:val="CF42B9D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6217D7C"/>
    <w:multiLevelType w:val="hybridMultilevel"/>
    <w:tmpl w:val="B3A083E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B6E21"/>
    <w:multiLevelType w:val="hybridMultilevel"/>
    <w:tmpl w:val="E54884AC"/>
    <w:lvl w:ilvl="0" w:tplc="5142A1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93810"/>
    <w:multiLevelType w:val="multilevel"/>
    <w:tmpl w:val="159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C60B6"/>
    <w:multiLevelType w:val="hybridMultilevel"/>
    <w:tmpl w:val="D8C82C1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3007"/>
    <w:multiLevelType w:val="hybridMultilevel"/>
    <w:tmpl w:val="5374FCA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37003">
    <w:abstractNumId w:val="4"/>
  </w:num>
  <w:num w:numId="2" w16cid:durableId="1893611508">
    <w:abstractNumId w:val="1"/>
  </w:num>
  <w:num w:numId="3" w16cid:durableId="679936193">
    <w:abstractNumId w:val="5"/>
  </w:num>
  <w:num w:numId="4" w16cid:durableId="885142547">
    <w:abstractNumId w:val="0"/>
  </w:num>
  <w:num w:numId="5" w16cid:durableId="481046233">
    <w:abstractNumId w:val="3"/>
  </w:num>
  <w:num w:numId="6" w16cid:durableId="3593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5"/>
    <w:rsid w:val="00010BC4"/>
    <w:rsid w:val="00016141"/>
    <w:rsid w:val="000277E0"/>
    <w:rsid w:val="00062592"/>
    <w:rsid w:val="00063EEE"/>
    <w:rsid w:val="000B2481"/>
    <w:rsid w:val="000F21C5"/>
    <w:rsid w:val="00105CCC"/>
    <w:rsid w:val="00120C8A"/>
    <w:rsid w:val="001262EF"/>
    <w:rsid w:val="0014315B"/>
    <w:rsid w:val="00147A24"/>
    <w:rsid w:val="00152FB7"/>
    <w:rsid w:val="001C60A1"/>
    <w:rsid w:val="001C7E11"/>
    <w:rsid w:val="001D3766"/>
    <w:rsid w:val="001F386D"/>
    <w:rsid w:val="001F50D3"/>
    <w:rsid w:val="00207F42"/>
    <w:rsid w:val="002104C8"/>
    <w:rsid w:val="00221BF3"/>
    <w:rsid w:val="002433AE"/>
    <w:rsid w:val="00252E60"/>
    <w:rsid w:val="00263311"/>
    <w:rsid w:val="0026492C"/>
    <w:rsid w:val="00267013"/>
    <w:rsid w:val="002719ED"/>
    <w:rsid w:val="002B01F3"/>
    <w:rsid w:val="002F279F"/>
    <w:rsid w:val="00355D53"/>
    <w:rsid w:val="00371A2F"/>
    <w:rsid w:val="003756D3"/>
    <w:rsid w:val="003B139E"/>
    <w:rsid w:val="003B25B4"/>
    <w:rsid w:val="003E0066"/>
    <w:rsid w:val="003E4175"/>
    <w:rsid w:val="003E4DEA"/>
    <w:rsid w:val="00431599"/>
    <w:rsid w:val="00440CF8"/>
    <w:rsid w:val="00460A78"/>
    <w:rsid w:val="00470B15"/>
    <w:rsid w:val="00471F4D"/>
    <w:rsid w:val="00473AD6"/>
    <w:rsid w:val="00480075"/>
    <w:rsid w:val="004823F1"/>
    <w:rsid w:val="004A66C8"/>
    <w:rsid w:val="004C0246"/>
    <w:rsid w:val="004C12CA"/>
    <w:rsid w:val="004D545E"/>
    <w:rsid w:val="004D5C09"/>
    <w:rsid w:val="0050227C"/>
    <w:rsid w:val="005B4FF4"/>
    <w:rsid w:val="005D3D67"/>
    <w:rsid w:val="005E49EA"/>
    <w:rsid w:val="005F104D"/>
    <w:rsid w:val="00600A44"/>
    <w:rsid w:val="0060149D"/>
    <w:rsid w:val="0062519C"/>
    <w:rsid w:val="00647D43"/>
    <w:rsid w:val="00664638"/>
    <w:rsid w:val="00671F63"/>
    <w:rsid w:val="00674CE8"/>
    <w:rsid w:val="00687256"/>
    <w:rsid w:val="00687CDD"/>
    <w:rsid w:val="006912D7"/>
    <w:rsid w:val="006976DB"/>
    <w:rsid w:val="006D12EB"/>
    <w:rsid w:val="006D1EE6"/>
    <w:rsid w:val="006E05C3"/>
    <w:rsid w:val="007029E5"/>
    <w:rsid w:val="00707976"/>
    <w:rsid w:val="00716B53"/>
    <w:rsid w:val="007246DF"/>
    <w:rsid w:val="0074142F"/>
    <w:rsid w:val="007608EA"/>
    <w:rsid w:val="00767DC9"/>
    <w:rsid w:val="00782449"/>
    <w:rsid w:val="00786000"/>
    <w:rsid w:val="00792C05"/>
    <w:rsid w:val="007D2B73"/>
    <w:rsid w:val="007E1654"/>
    <w:rsid w:val="007E1BE1"/>
    <w:rsid w:val="007E6B3F"/>
    <w:rsid w:val="007F4E43"/>
    <w:rsid w:val="00823FCB"/>
    <w:rsid w:val="00834B2F"/>
    <w:rsid w:val="008E6C36"/>
    <w:rsid w:val="00902D55"/>
    <w:rsid w:val="00932218"/>
    <w:rsid w:val="0095183A"/>
    <w:rsid w:val="00983F0E"/>
    <w:rsid w:val="00987B38"/>
    <w:rsid w:val="009C7CE6"/>
    <w:rsid w:val="009D2AEF"/>
    <w:rsid w:val="009D39E4"/>
    <w:rsid w:val="009E5FED"/>
    <w:rsid w:val="009F7B25"/>
    <w:rsid w:val="00A10CE2"/>
    <w:rsid w:val="00A34472"/>
    <w:rsid w:val="00A60291"/>
    <w:rsid w:val="00A80618"/>
    <w:rsid w:val="00A913FE"/>
    <w:rsid w:val="00AA7523"/>
    <w:rsid w:val="00AB6436"/>
    <w:rsid w:val="00AD79E1"/>
    <w:rsid w:val="00AF17E9"/>
    <w:rsid w:val="00AF203B"/>
    <w:rsid w:val="00B57F54"/>
    <w:rsid w:val="00B638D3"/>
    <w:rsid w:val="00B968B3"/>
    <w:rsid w:val="00BA56FB"/>
    <w:rsid w:val="00BB12D4"/>
    <w:rsid w:val="00BB266A"/>
    <w:rsid w:val="00BB2E24"/>
    <w:rsid w:val="00BB6264"/>
    <w:rsid w:val="00BE527B"/>
    <w:rsid w:val="00BE6668"/>
    <w:rsid w:val="00C31A86"/>
    <w:rsid w:val="00C611D3"/>
    <w:rsid w:val="00C625DF"/>
    <w:rsid w:val="00C728BE"/>
    <w:rsid w:val="00C7506A"/>
    <w:rsid w:val="00C87D02"/>
    <w:rsid w:val="00CA35C5"/>
    <w:rsid w:val="00CD0734"/>
    <w:rsid w:val="00CE5CB6"/>
    <w:rsid w:val="00CF7481"/>
    <w:rsid w:val="00D008D9"/>
    <w:rsid w:val="00D0340C"/>
    <w:rsid w:val="00D04104"/>
    <w:rsid w:val="00D13E17"/>
    <w:rsid w:val="00D153AD"/>
    <w:rsid w:val="00D27BDF"/>
    <w:rsid w:val="00D53475"/>
    <w:rsid w:val="00D64285"/>
    <w:rsid w:val="00D65059"/>
    <w:rsid w:val="00D72E4B"/>
    <w:rsid w:val="00D96A21"/>
    <w:rsid w:val="00DA2FEA"/>
    <w:rsid w:val="00DB3A5D"/>
    <w:rsid w:val="00DB43D4"/>
    <w:rsid w:val="00DC17E6"/>
    <w:rsid w:val="00DF69BF"/>
    <w:rsid w:val="00DF766D"/>
    <w:rsid w:val="00E155E0"/>
    <w:rsid w:val="00E451ED"/>
    <w:rsid w:val="00E74620"/>
    <w:rsid w:val="00E86E31"/>
    <w:rsid w:val="00E907A2"/>
    <w:rsid w:val="00E909D4"/>
    <w:rsid w:val="00E92D80"/>
    <w:rsid w:val="00E97002"/>
    <w:rsid w:val="00EB558D"/>
    <w:rsid w:val="00EC1981"/>
    <w:rsid w:val="00EF761F"/>
    <w:rsid w:val="00F35CE2"/>
    <w:rsid w:val="00F41415"/>
    <w:rsid w:val="00F51EA9"/>
    <w:rsid w:val="00F54C6D"/>
    <w:rsid w:val="00F57AD7"/>
    <w:rsid w:val="00F7599F"/>
    <w:rsid w:val="00F820A3"/>
    <w:rsid w:val="00F94E9E"/>
    <w:rsid w:val="00FC73DD"/>
    <w:rsid w:val="00FD35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6CC1B"/>
  <w15:chartTrackingRefBased/>
  <w15:docId w15:val="{65D6975B-D524-4F02-A077-A951C18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Rubrik3">
    <w:name w:val="heading 3"/>
    <w:basedOn w:val="Normal"/>
    <w:link w:val="Rubrik3Char"/>
    <w:uiPriority w:val="9"/>
    <w:qFormat/>
    <w:rsid w:val="00A10CE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AnvndHyperlnk">
    <w:name w:val="FollowedHyperlink"/>
    <w:basedOn w:val="Standardstycketeckensnitt"/>
    <w:uiPriority w:val="99"/>
    <w:semiHidden/>
    <w:unhideWhenUsed/>
    <w:rsid w:val="00A913FE"/>
    <w:rPr>
      <w:color w:val="954F72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A10CE2"/>
    <w:rPr>
      <w:b/>
      <w:bCs/>
      <w:sz w:val="27"/>
      <w:szCs w:val="27"/>
    </w:rPr>
  </w:style>
  <w:style w:type="character" w:styleId="Olstomnmnande">
    <w:name w:val="Unresolved Mention"/>
    <w:basedOn w:val="Standardstycketeckensnitt"/>
    <w:uiPriority w:val="99"/>
    <w:semiHidden/>
    <w:unhideWhenUsed/>
    <w:rsid w:val="0046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q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DF229BE74D341B5D794A70BB784E8" ma:contentTypeVersion="5" ma:contentTypeDescription="Create a new document." ma:contentTypeScope="" ma:versionID="d7101cd183ffa81e752eb9da1031e77c">
  <xsd:schema xmlns:xsd="http://www.w3.org/2001/XMLSchema" xmlns:xs="http://www.w3.org/2001/XMLSchema" xmlns:p="http://schemas.microsoft.com/office/2006/metadata/properties" xmlns:ns2="b1e7685f-b554-4f10-b462-5ca53db0523a" targetNamespace="http://schemas.microsoft.com/office/2006/metadata/properties" ma:root="true" ma:fieldsID="e0ef0704bee0d7415b61e27f75635c22" ns2:_="">
    <xsd:import namespace="b1e7685f-b554-4f10-b462-5ca53db05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685f-b554-4f10-b462-5ca53db05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E8FF5-40BA-4B2F-B6BE-16BFAFD9A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A327-0CDF-4540-BF5C-BCD16AEC7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C59A2-17EC-574D-AB0F-C3BC401D8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1CE6A-C75A-4D8E-9874-BF26ADC51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7685f-b554-4f10-b462-5ca53db05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3297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Excellence Finland</Company>
  <LinksUpToDate>false</LinksUpToDate>
  <CharactersWithSpaces>3912</CharactersWithSpaces>
  <SharedDoc>false</SharedDoc>
  <HyperlinkBase/>
  <HLinks>
    <vt:vector size="6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http://www.laatukeskus.fi/qualityinnovation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Mari-Sanna Salanne</dc:creator>
  <cp:keywords/>
  <cp:lastModifiedBy>Frida Törnqvist</cp:lastModifiedBy>
  <cp:revision>2</cp:revision>
  <cp:lastPrinted>2020-05-29T06:15:00Z</cp:lastPrinted>
  <dcterms:created xsi:type="dcterms:W3CDTF">2022-06-28T06:44:00Z</dcterms:created>
  <dcterms:modified xsi:type="dcterms:W3CDTF">2022-06-28T06:44:00Z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0x010100717DF229BE74D341B5D794A70BB784E8</vt:lpwstr>
  </property>
  <property fmtid="{D5CDD505-2E9C-101B-9397-08002B2CF9AE}" pid="3" name="Order">
    <vt:r8>2521000</vt:r8>
  </property>
</Properties>
</file>